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23A52B" w14:textId="1476E266" w:rsidR="006042A1" w:rsidRDefault="006042A1">
      <w:r>
        <w:t xml:space="preserve">This template is </w:t>
      </w:r>
      <w:r w:rsidR="00581FDD">
        <w:t xml:space="preserve">intended </w:t>
      </w:r>
      <w:r w:rsidR="00E67DA5">
        <w:t>as a</w:t>
      </w:r>
      <w:r w:rsidR="00581FDD">
        <w:t xml:space="preserve"> schematic</w:t>
      </w:r>
      <w:r w:rsidR="00E67DA5">
        <w:t xml:space="preserve"> p</w:t>
      </w:r>
      <w:r w:rsidR="00E67DA5">
        <w:t>athway to professional licensure in geology</w:t>
      </w:r>
      <w:r w:rsidR="00AE7555">
        <w:t xml:space="preserve"> for states considering li</w:t>
      </w:r>
      <w:r w:rsidR="00751BC8">
        <w:t>c</w:t>
      </w:r>
      <w:r w:rsidR="00AE7555">
        <w:t>ensure</w:t>
      </w:r>
      <w:r w:rsidR="00581FDD">
        <w:t xml:space="preserve">.  </w:t>
      </w:r>
      <w:r w:rsidR="008D0840">
        <w:t>T</w:t>
      </w:r>
      <w:r>
        <w:t>h</w:t>
      </w:r>
      <w:r w:rsidR="00E67DA5">
        <w:t>is</w:t>
      </w:r>
      <w:r>
        <w:t xml:space="preserve"> pathway </w:t>
      </w:r>
      <w:r w:rsidR="00E67DA5">
        <w:t xml:space="preserve">will vary between </w:t>
      </w:r>
      <w:r>
        <w:t>each individual state.</w:t>
      </w:r>
      <w:r w:rsidR="00C70A58">
        <w:t xml:space="preserve"> </w:t>
      </w:r>
      <w:r w:rsidR="00D817AF">
        <w:t>The</w:t>
      </w:r>
      <w:r w:rsidR="00E67DA5">
        <w:t>se</w:t>
      </w:r>
      <w:r w:rsidR="00D817AF">
        <w:t xml:space="preserve"> steps may also need to be concurrent or reorganized to accommodate the goal of licensure. </w:t>
      </w:r>
      <w:r w:rsidR="00C70A58">
        <w:t xml:space="preserve">Remember </w:t>
      </w:r>
      <w:r w:rsidR="00E67DA5">
        <w:t xml:space="preserve">the </w:t>
      </w:r>
      <w:r w:rsidR="00C70A58">
        <w:t xml:space="preserve">time </w:t>
      </w:r>
      <w:r w:rsidR="00E67DA5">
        <w:t>needed for</w:t>
      </w:r>
      <w:r w:rsidR="00C70A58">
        <w:t xml:space="preserve"> this effort is not measured by a clock</w:t>
      </w:r>
      <w:r w:rsidR="00E67DA5">
        <w:t xml:space="preserve">, it </w:t>
      </w:r>
      <w:r w:rsidR="00C70A58">
        <w:t>is a professional responsibility to public safety</w:t>
      </w:r>
      <w:r w:rsidR="00E67DA5">
        <w:t>.</w:t>
      </w:r>
    </w:p>
    <w:p w14:paraId="72D5BF44" w14:textId="1FDC4897" w:rsidR="00265429" w:rsidRDefault="00265429" w:rsidP="00265429">
      <w:pPr>
        <w:pStyle w:val="ListParagraph"/>
        <w:numPr>
          <w:ilvl w:val="0"/>
          <w:numId w:val="1"/>
        </w:numPr>
      </w:pPr>
      <w:r>
        <w:t xml:space="preserve">Identify respected </w:t>
      </w:r>
      <w:r w:rsidR="002138E2">
        <w:t xml:space="preserve">and </w:t>
      </w:r>
      <w:r>
        <w:t>demonstrated leaders</w:t>
      </w:r>
      <w:r w:rsidR="005D038A">
        <w:t xml:space="preserve"> (Geo</w:t>
      </w:r>
      <w:r w:rsidR="00581FDD">
        <w:t>scientists</w:t>
      </w:r>
      <w:r w:rsidR="005D038A">
        <w:t>)</w:t>
      </w:r>
      <w:r w:rsidR="00E67DA5">
        <w:t xml:space="preserve"> as</w:t>
      </w:r>
      <w:r w:rsidR="0053513D">
        <w:t xml:space="preserve"> </w:t>
      </w:r>
      <w:r w:rsidR="00581FDD">
        <w:t xml:space="preserve">statewide </w:t>
      </w:r>
      <w:r w:rsidR="0053513D">
        <w:t>champions</w:t>
      </w:r>
      <w:r>
        <w:t xml:space="preserve"> to </w:t>
      </w:r>
      <w:r w:rsidR="00E67DA5">
        <w:t xml:space="preserve">lead </w:t>
      </w:r>
      <w:r>
        <w:t>the effort</w:t>
      </w:r>
      <w:r w:rsidR="00E67DA5">
        <w:t>, including:</w:t>
      </w:r>
      <w:r>
        <w:t xml:space="preserve">  </w:t>
      </w:r>
    </w:p>
    <w:p w14:paraId="5922649A" w14:textId="4F64E206" w:rsidR="00265429" w:rsidRDefault="00E67DA5" w:rsidP="00265429">
      <w:pPr>
        <w:pStyle w:val="ListParagraph"/>
        <w:numPr>
          <w:ilvl w:val="1"/>
          <w:numId w:val="1"/>
        </w:numPr>
      </w:pPr>
      <w:r>
        <w:t>S</w:t>
      </w:r>
      <w:r w:rsidR="00265429">
        <w:t xml:space="preserve">preading the word on </w:t>
      </w:r>
      <w:r>
        <w:t xml:space="preserve">the </w:t>
      </w:r>
      <w:r w:rsidR="00265429">
        <w:t>need for</w:t>
      </w:r>
      <w:r>
        <w:t xml:space="preserve"> and </w:t>
      </w:r>
      <w:r w:rsidR="00265429">
        <w:t xml:space="preserve">benefits </w:t>
      </w:r>
      <w:r>
        <w:t xml:space="preserve">of </w:t>
      </w:r>
      <w:r w:rsidR="00265429">
        <w:t xml:space="preserve">licensure  </w:t>
      </w:r>
    </w:p>
    <w:p w14:paraId="3E578832" w14:textId="7086D3F4" w:rsidR="002138E2" w:rsidRDefault="00E67DA5" w:rsidP="00265429">
      <w:pPr>
        <w:pStyle w:val="ListParagraph"/>
        <w:numPr>
          <w:ilvl w:val="1"/>
          <w:numId w:val="1"/>
        </w:numPr>
      </w:pPr>
      <w:r>
        <w:t>E</w:t>
      </w:r>
      <w:r w:rsidR="0053513D">
        <w:t>nsur</w:t>
      </w:r>
      <w:r>
        <w:t>ing</w:t>
      </w:r>
      <w:r w:rsidR="0053513D">
        <w:t xml:space="preserve"> geologists desires and plans are included in</w:t>
      </w:r>
      <w:r>
        <w:t xml:space="preserve"> </w:t>
      </w:r>
      <w:r w:rsidR="0053513D">
        <w:t xml:space="preserve">draft </w:t>
      </w:r>
      <w:r>
        <w:t>legislation</w:t>
      </w:r>
    </w:p>
    <w:p w14:paraId="72E76A46" w14:textId="14B45577" w:rsidR="00265429" w:rsidRDefault="00E67DA5" w:rsidP="00265429">
      <w:pPr>
        <w:pStyle w:val="ListParagraph"/>
        <w:numPr>
          <w:ilvl w:val="1"/>
          <w:numId w:val="1"/>
        </w:numPr>
      </w:pPr>
      <w:r>
        <w:t>C</w:t>
      </w:r>
      <w:r w:rsidR="00265429">
        <w:t>ommunicati</w:t>
      </w:r>
      <w:r>
        <w:t>ng</w:t>
      </w:r>
      <w:r w:rsidR="00265429">
        <w:t xml:space="preserve"> and marketing </w:t>
      </w:r>
      <w:r w:rsidR="002138E2">
        <w:t>to societies and groups</w:t>
      </w:r>
    </w:p>
    <w:p w14:paraId="7826B8DE" w14:textId="06830C5F" w:rsidR="00E67DA5" w:rsidRDefault="002138E2" w:rsidP="00265429">
      <w:pPr>
        <w:pStyle w:val="ListParagraph"/>
        <w:numPr>
          <w:ilvl w:val="1"/>
          <w:numId w:val="1"/>
        </w:numPr>
      </w:pPr>
      <w:r>
        <w:t>Identif</w:t>
      </w:r>
      <w:r w:rsidR="00E67DA5">
        <w:t>ying</w:t>
      </w:r>
      <w:r>
        <w:t xml:space="preserve"> </w:t>
      </w:r>
      <w:r w:rsidR="00751BC8">
        <w:t xml:space="preserve">potential </w:t>
      </w:r>
      <w:r>
        <w:t>opposition group</w:t>
      </w:r>
      <w:r w:rsidR="002E6351">
        <w:t>s</w:t>
      </w:r>
    </w:p>
    <w:p w14:paraId="11F631A6" w14:textId="50456245" w:rsidR="002138E2" w:rsidRDefault="00E67DA5" w:rsidP="00265429">
      <w:pPr>
        <w:pStyle w:val="ListParagraph"/>
        <w:numPr>
          <w:ilvl w:val="1"/>
          <w:numId w:val="1"/>
        </w:numPr>
      </w:pPr>
      <w:r>
        <w:t>I</w:t>
      </w:r>
      <w:r w:rsidR="002138E2">
        <w:t>ncreas</w:t>
      </w:r>
      <w:r>
        <w:t>ing</w:t>
      </w:r>
      <w:r w:rsidR="002138E2">
        <w:t xml:space="preserve"> transparency and</w:t>
      </w:r>
      <w:r>
        <w:t xml:space="preserve"> </w:t>
      </w:r>
      <w:r w:rsidR="002138E2">
        <w:t>alleviat</w:t>
      </w:r>
      <w:r>
        <w:t>ing</w:t>
      </w:r>
      <w:r w:rsidR="002138E2">
        <w:t xml:space="preserve"> misconceptions</w:t>
      </w:r>
    </w:p>
    <w:p w14:paraId="6E8976D9" w14:textId="5A298923" w:rsidR="00E67DA5" w:rsidRDefault="00E67DA5" w:rsidP="00E67DA5">
      <w:pPr>
        <w:pStyle w:val="ListParagraph"/>
        <w:numPr>
          <w:ilvl w:val="1"/>
          <w:numId w:val="1"/>
        </w:numPr>
      </w:pPr>
      <w:r>
        <w:t xml:space="preserve">Preparing </w:t>
      </w:r>
      <w:r w:rsidR="002E6351">
        <w:t xml:space="preserve">talking points and </w:t>
      </w:r>
      <w:r>
        <w:t>answers to frequently asked questions</w:t>
      </w:r>
    </w:p>
    <w:p w14:paraId="4284D6D7" w14:textId="4AB98BA4" w:rsidR="00E67DA5" w:rsidRDefault="00E67DA5" w:rsidP="00E67DA5">
      <w:pPr>
        <w:pStyle w:val="ListParagraph"/>
        <w:numPr>
          <w:ilvl w:val="1"/>
          <w:numId w:val="1"/>
        </w:numPr>
      </w:pPr>
      <w:r>
        <w:t>Providing examples of the geologic profession, highlighting the public safety need</w:t>
      </w:r>
    </w:p>
    <w:p w14:paraId="5FB0819A" w14:textId="2B7C0A76" w:rsidR="007E765E" w:rsidRDefault="007E765E" w:rsidP="00265429">
      <w:pPr>
        <w:pStyle w:val="ListParagraph"/>
        <w:numPr>
          <w:ilvl w:val="1"/>
          <w:numId w:val="1"/>
        </w:numPr>
      </w:pPr>
      <w:r>
        <w:t xml:space="preserve">State geologist would be a key individual for this </w:t>
      </w:r>
      <w:r w:rsidR="00581FDD">
        <w:t>group</w:t>
      </w:r>
      <w:r>
        <w:t>, if possible</w:t>
      </w:r>
    </w:p>
    <w:p w14:paraId="14557104" w14:textId="08B6F568" w:rsidR="00265429" w:rsidRDefault="00265429" w:rsidP="00265429">
      <w:pPr>
        <w:pStyle w:val="ListParagraph"/>
        <w:numPr>
          <w:ilvl w:val="0"/>
          <w:numId w:val="1"/>
        </w:numPr>
      </w:pPr>
      <w:r>
        <w:t>Identify</w:t>
      </w:r>
      <w:r w:rsidR="00E67DA5">
        <w:t>, present to, and speak with</w:t>
      </w:r>
      <w:r>
        <w:t xml:space="preserve"> geoscience professional societies and trade groups</w:t>
      </w:r>
      <w:r w:rsidR="00AC6822">
        <w:t xml:space="preserve"> (</w:t>
      </w:r>
      <w:r w:rsidR="00D23646">
        <w:t>5</w:t>
      </w:r>
      <w:r w:rsidR="00AC6822">
        <w:t>01</w:t>
      </w:r>
      <w:r w:rsidR="00D23646">
        <w:t>(c)3)</w:t>
      </w:r>
      <w:r>
        <w:t xml:space="preserve"> with</w:t>
      </w:r>
      <w:r w:rsidR="002138E2">
        <w:t>in</w:t>
      </w:r>
      <w:r>
        <w:t xml:space="preserve"> the state </w:t>
      </w:r>
      <w:r w:rsidR="00E67DA5">
        <w:t>to build supporting</w:t>
      </w:r>
      <w:r>
        <w:t xml:space="preserve"> membership </w:t>
      </w:r>
      <w:r w:rsidR="00E67DA5">
        <w:t>of</w:t>
      </w:r>
      <w:r>
        <w:t xml:space="preserve"> the licensing effort</w:t>
      </w:r>
      <w:r w:rsidR="002138E2">
        <w:t>.</w:t>
      </w:r>
    </w:p>
    <w:p w14:paraId="7B008CFA" w14:textId="4E1EB8D9" w:rsidR="00265429" w:rsidRDefault="00E67DA5" w:rsidP="00265429">
      <w:pPr>
        <w:pStyle w:val="ListParagraph"/>
        <w:numPr>
          <w:ilvl w:val="1"/>
          <w:numId w:val="1"/>
        </w:numPr>
      </w:pPr>
      <w:r>
        <w:t>Solicit</w:t>
      </w:r>
      <w:r w:rsidR="00265429">
        <w:t xml:space="preserve"> 2-3 key people </w:t>
      </w:r>
      <w:r w:rsidR="002E6351">
        <w:t xml:space="preserve">within each society or group </w:t>
      </w:r>
      <w:r w:rsidR="00265429">
        <w:t>who understand and support the need for licensure</w:t>
      </w:r>
    </w:p>
    <w:p w14:paraId="03EEF951" w14:textId="05197D21" w:rsidR="00265429" w:rsidRDefault="00265429" w:rsidP="00A600C8">
      <w:pPr>
        <w:pStyle w:val="ListParagraph"/>
        <w:numPr>
          <w:ilvl w:val="2"/>
          <w:numId w:val="1"/>
        </w:numPr>
      </w:pPr>
      <w:r>
        <w:t>These people must be respected by their peers</w:t>
      </w:r>
      <w:r w:rsidR="002138E2">
        <w:t xml:space="preserve"> and </w:t>
      </w:r>
      <w:r w:rsidR="00E67DA5">
        <w:t>organization</w:t>
      </w:r>
      <w:r w:rsidR="002138E2">
        <w:t xml:space="preserve"> leaders</w:t>
      </w:r>
    </w:p>
    <w:p w14:paraId="1E800F84" w14:textId="3DE21BA7" w:rsidR="00265429" w:rsidRDefault="00E67DA5" w:rsidP="00A600C8">
      <w:pPr>
        <w:pStyle w:val="ListParagraph"/>
        <w:numPr>
          <w:ilvl w:val="2"/>
          <w:numId w:val="1"/>
        </w:numPr>
      </w:pPr>
      <w:r>
        <w:t xml:space="preserve">They must </w:t>
      </w:r>
      <w:r w:rsidR="00265429">
        <w:t>be good speakers and more importantly great listeners</w:t>
      </w:r>
    </w:p>
    <w:p w14:paraId="2B9EBACB" w14:textId="5AA80FCB" w:rsidR="00265429" w:rsidRDefault="00265429" w:rsidP="00265429">
      <w:pPr>
        <w:pStyle w:val="ListParagraph"/>
        <w:numPr>
          <w:ilvl w:val="1"/>
          <w:numId w:val="1"/>
        </w:numPr>
      </w:pPr>
      <w:r>
        <w:t xml:space="preserve">Provide support and guidance to these key people </w:t>
      </w:r>
      <w:r w:rsidR="00E67DA5">
        <w:t>to</w:t>
      </w:r>
      <w:r>
        <w:t xml:space="preserve"> facilitate </w:t>
      </w:r>
      <w:r w:rsidR="00E67DA5">
        <w:t xml:space="preserve">a </w:t>
      </w:r>
      <w:r>
        <w:t>consistent message</w:t>
      </w:r>
    </w:p>
    <w:p w14:paraId="64F528AC" w14:textId="58C11CEC" w:rsidR="00265429" w:rsidRDefault="00E67DA5" w:rsidP="00265429">
      <w:pPr>
        <w:pStyle w:val="ListParagraph"/>
        <w:numPr>
          <w:ilvl w:val="1"/>
          <w:numId w:val="1"/>
        </w:numPr>
      </w:pPr>
      <w:r>
        <w:t>E</w:t>
      </w:r>
      <w:r w:rsidR="00265429">
        <w:t>ngage memberships to understand, support</w:t>
      </w:r>
      <w:r>
        <w:t>,</w:t>
      </w:r>
      <w:r w:rsidR="00265429">
        <w:t xml:space="preserve"> and convey the need to others</w:t>
      </w:r>
    </w:p>
    <w:p w14:paraId="5EF4200E" w14:textId="3C0A430A" w:rsidR="002138E2" w:rsidRDefault="00E67DA5" w:rsidP="00265429">
      <w:pPr>
        <w:pStyle w:val="ListParagraph"/>
        <w:numPr>
          <w:ilvl w:val="1"/>
          <w:numId w:val="1"/>
        </w:numPr>
      </w:pPr>
      <w:r>
        <w:t xml:space="preserve">Convince </w:t>
      </w:r>
      <w:r w:rsidR="002138E2">
        <w:t>groups to proactively support the licensing effort</w:t>
      </w:r>
    </w:p>
    <w:p w14:paraId="7ACB322E" w14:textId="70BAA647" w:rsidR="00C70A58" w:rsidRDefault="00751BC8" w:rsidP="00C70A58">
      <w:pPr>
        <w:pStyle w:val="ListParagraph"/>
        <w:numPr>
          <w:ilvl w:val="1"/>
          <w:numId w:val="1"/>
        </w:numPr>
      </w:pPr>
      <w:r>
        <w:t>Remain</w:t>
      </w:r>
      <w:r w:rsidR="00C70A58">
        <w:t xml:space="preserve"> state centric</w:t>
      </w:r>
    </w:p>
    <w:p w14:paraId="7DB563F3" w14:textId="40797A15" w:rsidR="00C70A58" w:rsidRDefault="00E67DA5" w:rsidP="00C70A58">
      <w:pPr>
        <w:pStyle w:val="ListParagraph"/>
        <w:numPr>
          <w:ilvl w:val="0"/>
          <w:numId w:val="1"/>
        </w:numPr>
      </w:pPr>
      <w:r>
        <w:t>Obtain support</w:t>
      </w:r>
      <w:r w:rsidR="00D23646">
        <w:t xml:space="preserve"> from </w:t>
      </w:r>
      <w:r w:rsidR="00C70A58">
        <w:t>industry and stakeholders</w:t>
      </w:r>
      <w:r>
        <w:t>;</w:t>
      </w:r>
      <w:r w:rsidR="00D26BE5">
        <w:t xml:space="preserve"> </w:t>
      </w:r>
      <w:r>
        <w:t>c</w:t>
      </w:r>
      <w:r w:rsidR="00D26BE5">
        <w:t>onvey an understanding of the practice of geology and how it protects the public</w:t>
      </w:r>
      <w:r w:rsidR="00581FDD">
        <w:t>.</w:t>
      </w:r>
    </w:p>
    <w:p w14:paraId="28AD4B55" w14:textId="22892DCC" w:rsidR="00E67DA5" w:rsidRDefault="00D26BE5" w:rsidP="00C70A58">
      <w:pPr>
        <w:pStyle w:val="ListParagraph"/>
        <w:numPr>
          <w:ilvl w:val="1"/>
          <w:numId w:val="1"/>
        </w:numPr>
      </w:pPr>
      <w:r>
        <w:t>State Geologist</w:t>
      </w:r>
      <w:r w:rsidR="00E67DA5">
        <w:t xml:space="preserve"> and Geological Survey</w:t>
      </w:r>
    </w:p>
    <w:p w14:paraId="71DF5D78" w14:textId="03AEA69B" w:rsidR="00E67DA5" w:rsidRDefault="00D26BE5" w:rsidP="00C70A58">
      <w:pPr>
        <w:pStyle w:val="ListParagraph"/>
        <w:numPr>
          <w:ilvl w:val="1"/>
          <w:numId w:val="1"/>
        </w:numPr>
      </w:pPr>
      <w:r>
        <w:t>Board of Registration for Engineers</w:t>
      </w:r>
    </w:p>
    <w:p w14:paraId="7A7326EF" w14:textId="3EBCF3BD" w:rsidR="00D26BE5" w:rsidRDefault="00D26BE5" w:rsidP="00C70A58">
      <w:pPr>
        <w:pStyle w:val="ListParagraph"/>
        <w:numPr>
          <w:ilvl w:val="1"/>
          <w:numId w:val="1"/>
        </w:numPr>
      </w:pPr>
      <w:r>
        <w:t>University faculty</w:t>
      </w:r>
    </w:p>
    <w:p w14:paraId="4A303D9A" w14:textId="24340366" w:rsidR="00C70A58" w:rsidRDefault="00C70A58" w:rsidP="00C70A58">
      <w:pPr>
        <w:pStyle w:val="ListParagraph"/>
        <w:numPr>
          <w:ilvl w:val="1"/>
          <w:numId w:val="1"/>
        </w:numPr>
      </w:pPr>
      <w:r>
        <w:t>Companies providing geologic services</w:t>
      </w:r>
    </w:p>
    <w:p w14:paraId="4F26F847" w14:textId="77777777" w:rsidR="00C70A58" w:rsidRDefault="00C70A58" w:rsidP="00C70A58">
      <w:pPr>
        <w:pStyle w:val="ListParagraph"/>
        <w:numPr>
          <w:ilvl w:val="1"/>
          <w:numId w:val="1"/>
        </w:numPr>
      </w:pPr>
      <w:r>
        <w:t>Environmental groups and associations</w:t>
      </w:r>
    </w:p>
    <w:p w14:paraId="105B8A47" w14:textId="323DD4A3" w:rsidR="00C70A58" w:rsidRDefault="00C70A58" w:rsidP="00C70A58">
      <w:pPr>
        <w:pStyle w:val="ListParagraph"/>
        <w:numPr>
          <w:ilvl w:val="1"/>
          <w:numId w:val="1"/>
        </w:numPr>
      </w:pPr>
      <w:r>
        <w:t>Business council</w:t>
      </w:r>
      <w:r w:rsidR="00581FDD">
        <w:t>s</w:t>
      </w:r>
    </w:p>
    <w:p w14:paraId="52F54AE3" w14:textId="73030A39" w:rsidR="00D23646" w:rsidRDefault="00D23646" w:rsidP="00D23646">
      <w:pPr>
        <w:pStyle w:val="ListParagraph"/>
        <w:numPr>
          <w:ilvl w:val="0"/>
          <w:numId w:val="1"/>
        </w:numPr>
      </w:pPr>
      <w:r>
        <w:t>Identify opposition groups early in the process</w:t>
      </w:r>
    </w:p>
    <w:p w14:paraId="2D94A938" w14:textId="56AC25B7" w:rsidR="00D23646" w:rsidRDefault="00D23646" w:rsidP="00265429">
      <w:pPr>
        <w:pStyle w:val="ListParagraph"/>
        <w:numPr>
          <w:ilvl w:val="1"/>
          <w:numId w:val="1"/>
        </w:numPr>
      </w:pPr>
      <w:r>
        <w:t>Address each group individually and face</w:t>
      </w:r>
      <w:r w:rsidR="00751BC8">
        <w:t>-</w:t>
      </w:r>
      <w:r>
        <w:t>to</w:t>
      </w:r>
      <w:r w:rsidR="00751BC8">
        <w:t>-</w:t>
      </w:r>
      <w:r>
        <w:t>face</w:t>
      </w:r>
    </w:p>
    <w:p w14:paraId="4598F560" w14:textId="15698B38" w:rsidR="00E67DA5" w:rsidRDefault="00E67DA5" w:rsidP="00E67DA5">
      <w:pPr>
        <w:pStyle w:val="ListParagraph"/>
        <w:numPr>
          <w:ilvl w:val="1"/>
          <w:numId w:val="1"/>
        </w:numPr>
      </w:pPr>
      <w:r>
        <w:t>Communicate with a consistent message and transparency</w:t>
      </w:r>
    </w:p>
    <w:p w14:paraId="0D3487CD" w14:textId="2C537A94" w:rsidR="00D26BE5" w:rsidRDefault="00D26BE5" w:rsidP="00265429">
      <w:pPr>
        <w:pStyle w:val="ListParagraph"/>
        <w:numPr>
          <w:ilvl w:val="1"/>
          <w:numId w:val="1"/>
        </w:numPr>
      </w:pPr>
      <w:r>
        <w:t xml:space="preserve">Explain the </w:t>
      </w:r>
      <w:r w:rsidR="00581FDD">
        <w:t xml:space="preserve">goal </w:t>
      </w:r>
      <w:r>
        <w:t>to these groups to alleviate fears or misconceptions</w:t>
      </w:r>
    </w:p>
    <w:p w14:paraId="49EA3631" w14:textId="194456CB" w:rsidR="00E67DA5" w:rsidRDefault="00E67DA5" w:rsidP="00E67DA5">
      <w:pPr>
        <w:pStyle w:val="ListParagraph"/>
        <w:numPr>
          <w:ilvl w:val="1"/>
          <w:numId w:val="1"/>
        </w:numPr>
      </w:pPr>
      <w:r>
        <w:t xml:space="preserve">Identify </w:t>
      </w:r>
      <w:r w:rsidR="00751BC8">
        <w:t xml:space="preserve">and address </w:t>
      </w:r>
      <w:r>
        <w:t xml:space="preserve">their concerns </w:t>
      </w:r>
    </w:p>
    <w:p w14:paraId="3F797CB4" w14:textId="28CBEF14" w:rsidR="00D26BE5" w:rsidRDefault="00E67DA5" w:rsidP="00265429">
      <w:pPr>
        <w:pStyle w:val="ListParagraph"/>
        <w:numPr>
          <w:ilvl w:val="1"/>
          <w:numId w:val="1"/>
        </w:numPr>
      </w:pPr>
      <w:r>
        <w:t xml:space="preserve">Address </w:t>
      </w:r>
      <w:r w:rsidR="00D26BE5">
        <w:t>overlapping practice areas</w:t>
      </w:r>
    </w:p>
    <w:p w14:paraId="6ED5F4B2" w14:textId="3279B5A8" w:rsidR="00D26BE5" w:rsidRDefault="00E67DA5" w:rsidP="00265429">
      <w:pPr>
        <w:pStyle w:val="ListParagraph"/>
        <w:numPr>
          <w:ilvl w:val="1"/>
          <w:numId w:val="1"/>
        </w:numPr>
      </w:pPr>
      <w:r>
        <w:t>E</w:t>
      </w:r>
      <w:r w:rsidR="00D26BE5">
        <w:t>nlist support</w:t>
      </w:r>
      <w:r>
        <w:t xml:space="preserve"> or neutrality </w:t>
      </w:r>
      <w:r w:rsidR="00D26BE5">
        <w:t xml:space="preserve">on </w:t>
      </w:r>
      <w:r>
        <w:t>legislation</w:t>
      </w:r>
    </w:p>
    <w:p w14:paraId="32C415AB" w14:textId="721E55D6" w:rsidR="0053513D" w:rsidDel="00E67DA5" w:rsidRDefault="00C869F7" w:rsidP="003320CC">
      <w:pPr>
        <w:pStyle w:val="ListParagraph"/>
        <w:numPr>
          <w:ilvl w:val="1"/>
          <w:numId w:val="1"/>
        </w:numPr>
      </w:pPr>
      <w:r>
        <w:t>Be</w:t>
      </w:r>
      <w:r w:rsidR="0053513D" w:rsidRPr="0053513D" w:rsidDel="00E67DA5">
        <w:t xml:space="preserve"> wary of </w:t>
      </w:r>
      <w:r>
        <w:t>opposition</w:t>
      </w:r>
      <w:r w:rsidRPr="0053513D" w:rsidDel="00E67DA5">
        <w:t xml:space="preserve"> </w:t>
      </w:r>
      <w:r w:rsidR="0053513D" w:rsidRPr="0053513D" w:rsidDel="00E67DA5">
        <w:t>groups using the geology licensure legislation to forward their own agendas.</w:t>
      </w:r>
    </w:p>
    <w:p w14:paraId="364E919B" w14:textId="4372DD2B" w:rsidR="00E67DA5" w:rsidRDefault="00D23646" w:rsidP="00A600C8">
      <w:pPr>
        <w:pStyle w:val="ListParagraph"/>
        <w:numPr>
          <w:ilvl w:val="0"/>
          <w:numId w:val="1"/>
        </w:numPr>
      </w:pPr>
      <w:r>
        <w:t xml:space="preserve">Identify </w:t>
      </w:r>
      <w:r w:rsidR="00E67DA5">
        <w:t xml:space="preserve">funding </w:t>
      </w:r>
      <w:r>
        <w:t>sources</w:t>
      </w:r>
      <w:r w:rsidR="00E67DA5">
        <w:t xml:space="preserve">. </w:t>
      </w:r>
      <w:r w:rsidR="00751BC8">
        <w:t>Licensure</w:t>
      </w:r>
      <w:r w:rsidR="00581FDD">
        <w:t xml:space="preserve"> can be a costly endeavor</w:t>
      </w:r>
      <w:r w:rsidR="00E67DA5">
        <w:t xml:space="preserve">. </w:t>
      </w:r>
      <w:r w:rsidR="00E67DA5">
        <w:t xml:space="preserve">The lead group should organize </w:t>
      </w:r>
      <w:r w:rsidR="00751BC8">
        <w:t xml:space="preserve">a </w:t>
      </w:r>
      <w:r w:rsidR="00E67DA5">
        <w:t>separate entity under 501(c)4 which allows for fund raising and lobbying</w:t>
      </w:r>
    </w:p>
    <w:p w14:paraId="7B7DF4B6" w14:textId="77777777" w:rsidR="00581FDD" w:rsidRDefault="00581FDD" w:rsidP="00D23646">
      <w:pPr>
        <w:pStyle w:val="ListParagraph"/>
        <w:numPr>
          <w:ilvl w:val="1"/>
          <w:numId w:val="1"/>
        </w:numPr>
      </w:pPr>
      <w:r>
        <w:t xml:space="preserve">Industry </w:t>
      </w:r>
    </w:p>
    <w:p w14:paraId="79A3C96F" w14:textId="719204E3" w:rsidR="00D23646" w:rsidRDefault="00D23646" w:rsidP="00D23646">
      <w:pPr>
        <w:pStyle w:val="ListParagraph"/>
        <w:numPr>
          <w:ilvl w:val="1"/>
          <w:numId w:val="1"/>
        </w:numPr>
      </w:pPr>
      <w:r>
        <w:lastRenderedPageBreak/>
        <w:t>Consulting companies</w:t>
      </w:r>
    </w:p>
    <w:p w14:paraId="59626D9F" w14:textId="0E0EFEF3" w:rsidR="00D23646" w:rsidRDefault="00D23646" w:rsidP="00D23646">
      <w:pPr>
        <w:pStyle w:val="ListParagraph"/>
        <w:numPr>
          <w:ilvl w:val="1"/>
          <w:numId w:val="1"/>
        </w:numPr>
      </w:pPr>
      <w:r>
        <w:t>Individuals</w:t>
      </w:r>
    </w:p>
    <w:p w14:paraId="70576626" w14:textId="29805E96" w:rsidR="00D23646" w:rsidRDefault="00D23646" w:rsidP="00D23646">
      <w:pPr>
        <w:pStyle w:val="ListParagraph"/>
        <w:numPr>
          <w:ilvl w:val="1"/>
          <w:numId w:val="1"/>
        </w:numPr>
      </w:pPr>
      <w:r>
        <w:t>Trade groups and professional organizations</w:t>
      </w:r>
    </w:p>
    <w:p w14:paraId="3CB95BC3" w14:textId="0E9C525E" w:rsidR="00C70A58" w:rsidRDefault="00C70A58" w:rsidP="00D23646">
      <w:pPr>
        <w:pStyle w:val="ListParagraph"/>
        <w:numPr>
          <w:ilvl w:val="1"/>
          <w:numId w:val="1"/>
        </w:numPr>
      </w:pPr>
      <w:r>
        <w:t xml:space="preserve">Consider </w:t>
      </w:r>
      <w:r w:rsidR="00581FDD">
        <w:t xml:space="preserve">offering </w:t>
      </w:r>
      <w:r>
        <w:t>differing levels of support</w:t>
      </w:r>
    </w:p>
    <w:p w14:paraId="044F60D2" w14:textId="668847EA" w:rsidR="00E007A2" w:rsidRDefault="00E007A2" w:rsidP="00E007A2">
      <w:pPr>
        <w:pStyle w:val="ListParagraph"/>
        <w:numPr>
          <w:ilvl w:val="0"/>
          <w:numId w:val="1"/>
        </w:numPr>
      </w:pPr>
      <w:r>
        <w:t>Identify a legislative sponsor</w:t>
      </w:r>
      <w:r w:rsidR="00C869F7">
        <w:t>s</w:t>
      </w:r>
      <w:r>
        <w:t xml:space="preserve"> for the draft bill</w:t>
      </w:r>
    </w:p>
    <w:p w14:paraId="024D3E91" w14:textId="67204019" w:rsidR="00E67DA5" w:rsidRPr="00A600C8" w:rsidRDefault="00E007A2" w:rsidP="00E007A2">
      <w:pPr>
        <w:pStyle w:val="ListParagraph"/>
        <w:numPr>
          <w:ilvl w:val="1"/>
          <w:numId w:val="1"/>
        </w:numPr>
      </w:pPr>
      <w:r>
        <w:t>Consider a sponsor in both houses</w:t>
      </w:r>
      <w:r w:rsidR="00D817AF">
        <w:t>.</w:t>
      </w:r>
      <w:r w:rsidR="0053513D" w:rsidRPr="0053513D">
        <w:rPr>
          <w:color w:val="FF0000"/>
        </w:rPr>
        <w:t xml:space="preserve"> </w:t>
      </w:r>
      <w:r w:rsidR="00E67DA5">
        <w:t>Perhaps a</w:t>
      </w:r>
      <w:r w:rsidR="00E67DA5" w:rsidRPr="0053513D">
        <w:t xml:space="preserve"> primary sponsor from the political party controlling each house</w:t>
      </w:r>
      <w:r w:rsidR="00E67DA5">
        <w:t>, especially if one party is in full control</w:t>
      </w:r>
      <w:r w:rsidR="00E67DA5" w:rsidRPr="0053513D">
        <w:t>.</w:t>
      </w:r>
    </w:p>
    <w:p w14:paraId="66BFAA16" w14:textId="4D80535C" w:rsidR="00E007A2" w:rsidRDefault="0053513D" w:rsidP="00E007A2">
      <w:pPr>
        <w:pStyle w:val="ListParagraph"/>
        <w:numPr>
          <w:ilvl w:val="1"/>
          <w:numId w:val="1"/>
        </w:numPr>
      </w:pPr>
      <w:r w:rsidRPr="0053513D">
        <w:t xml:space="preserve">Usually need a </w:t>
      </w:r>
      <w:r w:rsidR="00E67DA5">
        <w:t>‘</w:t>
      </w:r>
      <w:r w:rsidRPr="0053513D">
        <w:t>same as</w:t>
      </w:r>
      <w:r w:rsidR="00E67DA5">
        <w:t>’</w:t>
      </w:r>
      <w:r w:rsidR="00E67DA5" w:rsidRPr="0053513D">
        <w:t xml:space="preserve"> </w:t>
      </w:r>
      <w:r w:rsidRPr="0053513D">
        <w:t xml:space="preserve">bill in both houses, assuming bicameral legislature. </w:t>
      </w:r>
    </w:p>
    <w:p w14:paraId="52A974F5" w14:textId="7E48ECFF" w:rsidR="00E007A2" w:rsidRDefault="00E007A2" w:rsidP="00E007A2">
      <w:pPr>
        <w:pStyle w:val="ListParagraph"/>
        <w:numPr>
          <w:ilvl w:val="1"/>
          <w:numId w:val="1"/>
        </w:numPr>
      </w:pPr>
      <w:r>
        <w:t>Sponsor</w:t>
      </w:r>
      <w:r w:rsidR="00E67DA5">
        <w:t>(s)</w:t>
      </w:r>
      <w:r>
        <w:t xml:space="preserve"> must be well respected and an effective legislator</w:t>
      </w:r>
      <w:r w:rsidR="00D817AF">
        <w:t xml:space="preserve"> with a</w:t>
      </w:r>
      <w:r>
        <w:t xml:space="preserve"> history of bringing and passing bills with broad legislative support</w:t>
      </w:r>
      <w:r w:rsidR="00695380">
        <w:t>, preferable a senior legislator</w:t>
      </w:r>
    </w:p>
    <w:p w14:paraId="72D81AC6" w14:textId="3A7A9838" w:rsidR="00E007A2" w:rsidRDefault="00E67DA5" w:rsidP="00E007A2">
      <w:pPr>
        <w:pStyle w:val="ListParagraph"/>
        <w:numPr>
          <w:ilvl w:val="1"/>
          <w:numId w:val="1"/>
        </w:numPr>
      </w:pPr>
      <w:r>
        <w:t xml:space="preserve">Seek </w:t>
      </w:r>
      <w:r w:rsidR="00E007A2">
        <w:t xml:space="preserve">a legislative committee </w:t>
      </w:r>
      <w:r>
        <w:t xml:space="preserve">chair with a geology background or that deals </w:t>
      </w:r>
      <w:r w:rsidR="00E007A2">
        <w:t>with geoscience issues and concerns</w:t>
      </w:r>
    </w:p>
    <w:p w14:paraId="5011FFC8" w14:textId="103CECEE" w:rsidR="00E007A2" w:rsidRDefault="00E007A2" w:rsidP="00E007A2">
      <w:pPr>
        <w:pStyle w:val="ListParagraph"/>
        <w:numPr>
          <w:ilvl w:val="1"/>
          <w:numId w:val="1"/>
        </w:numPr>
      </w:pPr>
      <w:r>
        <w:t>Ask for guidance on how to draft a bill</w:t>
      </w:r>
      <w:r w:rsidR="00695380">
        <w:t xml:space="preserve">, applicable </w:t>
      </w:r>
      <w:proofErr w:type="gramStart"/>
      <w:r w:rsidR="00695380">
        <w:t>formats</w:t>
      </w:r>
      <w:proofErr w:type="gramEnd"/>
      <w:r w:rsidR="00695380">
        <w:t xml:space="preserve"> and protocols</w:t>
      </w:r>
      <w:r>
        <w:t xml:space="preserve"> </w:t>
      </w:r>
    </w:p>
    <w:p w14:paraId="7D118903" w14:textId="6ADAC49C" w:rsidR="00AC6822" w:rsidRDefault="00AC6822" w:rsidP="00AC6822">
      <w:pPr>
        <w:pStyle w:val="ListParagraph"/>
        <w:numPr>
          <w:ilvl w:val="0"/>
          <w:numId w:val="1"/>
        </w:numPr>
      </w:pPr>
      <w:r>
        <w:t xml:space="preserve">Consider hiring a lobbyist </w:t>
      </w:r>
    </w:p>
    <w:p w14:paraId="0C5A1332" w14:textId="0E7CE4C2" w:rsidR="00AC6822" w:rsidRDefault="00D817AF" w:rsidP="00AC6822">
      <w:pPr>
        <w:pStyle w:val="ListParagraph"/>
        <w:numPr>
          <w:ilvl w:val="1"/>
          <w:numId w:val="1"/>
        </w:numPr>
      </w:pPr>
      <w:r>
        <w:t>A</w:t>
      </w:r>
      <w:r w:rsidR="00AC6822">
        <w:t>sk legislative members for suggestions</w:t>
      </w:r>
    </w:p>
    <w:p w14:paraId="48EDF2E4" w14:textId="250F6A29" w:rsidR="00AC6822" w:rsidRDefault="00AC6822" w:rsidP="00AC6822">
      <w:pPr>
        <w:pStyle w:val="ListParagraph"/>
        <w:numPr>
          <w:ilvl w:val="1"/>
          <w:numId w:val="1"/>
        </w:numPr>
      </w:pPr>
      <w:r>
        <w:t>Interview several</w:t>
      </w:r>
    </w:p>
    <w:p w14:paraId="074FB1F9" w14:textId="0C2E712B" w:rsidR="00AC6822" w:rsidRDefault="00AC6822" w:rsidP="00AC6822">
      <w:pPr>
        <w:pStyle w:val="ListParagraph"/>
        <w:numPr>
          <w:ilvl w:val="1"/>
          <w:numId w:val="1"/>
        </w:numPr>
      </w:pPr>
      <w:r>
        <w:t>Perform due diligence regarding their areas of practice, circles of influence and past successes</w:t>
      </w:r>
      <w:r w:rsidR="00D23646">
        <w:t xml:space="preserve"> as well as working with opposition groups</w:t>
      </w:r>
    </w:p>
    <w:p w14:paraId="7F53B23C" w14:textId="68385C07" w:rsidR="0053513D" w:rsidRDefault="0053513D" w:rsidP="0053513D">
      <w:pPr>
        <w:pStyle w:val="ListParagraph"/>
        <w:numPr>
          <w:ilvl w:val="1"/>
          <w:numId w:val="1"/>
        </w:numPr>
      </w:pPr>
      <w:r w:rsidRPr="0053513D">
        <w:t xml:space="preserve">Lobbyist (or </w:t>
      </w:r>
      <w:r w:rsidR="00D817AF">
        <w:t>other</w:t>
      </w:r>
      <w:r w:rsidRPr="0053513D">
        <w:t>) needs to be cognizant of state laws to determine if there are other state laws that will need modification to accommodate licensure of profession</w:t>
      </w:r>
      <w:r w:rsidR="00D817AF">
        <w:t>al</w:t>
      </w:r>
      <w:r w:rsidRPr="0053513D">
        <w:t xml:space="preserve"> geologists and the corporations for which they work. (In NY there were </w:t>
      </w:r>
      <w:r w:rsidRPr="0053513D">
        <w:rPr>
          <w:i/>
        </w:rPr>
        <w:t xml:space="preserve">many </w:t>
      </w:r>
      <w:r w:rsidRPr="0053513D">
        <w:t xml:space="preserve">of these.) These modifications need to be </w:t>
      </w:r>
      <w:r w:rsidR="00D817AF">
        <w:t>addressed</w:t>
      </w:r>
      <w:r w:rsidRPr="0053513D">
        <w:t xml:space="preserve"> in the draft and final legislation.</w:t>
      </w:r>
    </w:p>
    <w:p w14:paraId="22B36A80" w14:textId="47E95A05" w:rsidR="007E765E" w:rsidRDefault="007E765E" w:rsidP="007E765E">
      <w:pPr>
        <w:pStyle w:val="ListParagraph"/>
        <w:numPr>
          <w:ilvl w:val="0"/>
          <w:numId w:val="1"/>
        </w:numPr>
      </w:pPr>
      <w:r>
        <w:t>Review any past licensure attempts</w:t>
      </w:r>
    </w:p>
    <w:p w14:paraId="5E2F4775" w14:textId="353E82C9" w:rsidR="007E765E" w:rsidRDefault="007E765E" w:rsidP="007E765E">
      <w:pPr>
        <w:pStyle w:val="ListParagraph"/>
        <w:numPr>
          <w:ilvl w:val="1"/>
          <w:numId w:val="1"/>
        </w:numPr>
      </w:pPr>
      <w:r>
        <w:t xml:space="preserve">Why were they not </w:t>
      </w:r>
      <w:r w:rsidR="00C869F7">
        <w:t>successful</w:t>
      </w:r>
      <w:r>
        <w:t>?</w:t>
      </w:r>
    </w:p>
    <w:p w14:paraId="1A3B7F60" w14:textId="5B232625" w:rsidR="007E765E" w:rsidRDefault="007E765E" w:rsidP="007E765E">
      <w:pPr>
        <w:pStyle w:val="ListParagraph"/>
        <w:numPr>
          <w:ilvl w:val="1"/>
          <w:numId w:val="1"/>
        </w:numPr>
      </w:pPr>
      <w:r>
        <w:t xml:space="preserve">Address </w:t>
      </w:r>
      <w:r w:rsidR="00CC44E7">
        <w:t>any past issues clearly and with transparency</w:t>
      </w:r>
    </w:p>
    <w:p w14:paraId="701522E7" w14:textId="3A2C1D6E" w:rsidR="00CC44E7" w:rsidRDefault="00CC44E7" w:rsidP="007E765E">
      <w:pPr>
        <w:pStyle w:val="ListParagraph"/>
        <w:numPr>
          <w:ilvl w:val="1"/>
          <w:numId w:val="1"/>
        </w:numPr>
      </w:pPr>
      <w:r>
        <w:t>Talk with any key opposition groups for their thoughts</w:t>
      </w:r>
    </w:p>
    <w:p w14:paraId="0D050549" w14:textId="208F4AF0" w:rsidR="00E007A2" w:rsidRDefault="00E007A2" w:rsidP="00E007A2">
      <w:pPr>
        <w:pStyle w:val="ListParagraph"/>
        <w:numPr>
          <w:ilvl w:val="0"/>
          <w:numId w:val="1"/>
        </w:numPr>
      </w:pPr>
      <w:r>
        <w:t xml:space="preserve">Prepare a draft bill </w:t>
      </w:r>
    </w:p>
    <w:p w14:paraId="343AA1F2" w14:textId="5E2784DF" w:rsidR="00E007A2" w:rsidRDefault="00E007A2" w:rsidP="00E007A2">
      <w:pPr>
        <w:pStyle w:val="ListParagraph"/>
        <w:numPr>
          <w:ilvl w:val="1"/>
          <w:numId w:val="1"/>
        </w:numPr>
      </w:pPr>
      <w:r>
        <w:t xml:space="preserve">Identify a group to draft the bill, generally </w:t>
      </w:r>
      <w:r w:rsidR="0053513D">
        <w:t xml:space="preserve">a “bill drafter” within the legislature to get format correct and accounting for geologists’ desires.  The geologists </w:t>
      </w:r>
      <w:r w:rsidR="00D817AF">
        <w:t>working with the bill drafter</w:t>
      </w:r>
      <w:r w:rsidR="0053513D">
        <w:t xml:space="preserve"> are </w:t>
      </w:r>
      <w:r w:rsidR="00C869F7">
        <w:t xml:space="preserve">generally </w:t>
      </w:r>
      <w:r>
        <w:t xml:space="preserve">the same </w:t>
      </w:r>
      <w:r w:rsidR="00D817AF">
        <w:t>group</w:t>
      </w:r>
      <w:r>
        <w:t xml:space="preserve"> mentioned above</w:t>
      </w:r>
      <w:r w:rsidR="0053513D">
        <w:t xml:space="preserve"> in item 1</w:t>
      </w:r>
      <w:r>
        <w:t>.</w:t>
      </w:r>
    </w:p>
    <w:p w14:paraId="3290F2B9" w14:textId="4D1C29E2" w:rsidR="000F02F9" w:rsidRDefault="00D26BE5" w:rsidP="00E007A2">
      <w:pPr>
        <w:pStyle w:val="ListParagraph"/>
        <w:numPr>
          <w:ilvl w:val="1"/>
          <w:numId w:val="1"/>
        </w:numPr>
      </w:pPr>
      <w:r>
        <w:t xml:space="preserve">Share early draft of the bill with Board of Engineers, </w:t>
      </w:r>
      <w:r w:rsidR="00D817AF">
        <w:t>a</w:t>
      </w:r>
      <w:r>
        <w:t>cademia, legislative sponsors and key legislators</w:t>
      </w:r>
      <w:r w:rsidR="00D817AF">
        <w:t>, business councils,</w:t>
      </w:r>
      <w:r>
        <w:t xml:space="preserve"> and civic groups</w:t>
      </w:r>
    </w:p>
    <w:p w14:paraId="6998F1BB" w14:textId="2868F7AF" w:rsidR="00D817AF" w:rsidRDefault="00AC6822" w:rsidP="00D817AF">
      <w:pPr>
        <w:pStyle w:val="ListParagraph"/>
        <w:numPr>
          <w:ilvl w:val="1"/>
          <w:numId w:val="1"/>
        </w:numPr>
      </w:pPr>
      <w:r>
        <w:t>Identify an existing law to model draft bill after</w:t>
      </w:r>
      <w:r w:rsidR="00D817AF">
        <w:t>.  Consider</w:t>
      </w:r>
      <w:r w:rsidR="00D26BE5">
        <w:t xml:space="preserve"> </w:t>
      </w:r>
      <w:r w:rsidR="00D817AF">
        <w:t>ASBOG Model Law to kick start the effort</w:t>
      </w:r>
    </w:p>
    <w:p w14:paraId="36594390" w14:textId="2B7E7192" w:rsidR="00E007A2" w:rsidRDefault="00E007A2" w:rsidP="00E007A2">
      <w:pPr>
        <w:pStyle w:val="ListParagraph"/>
        <w:numPr>
          <w:ilvl w:val="1"/>
          <w:numId w:val="1"/>
        </w:numPr>
      </w:pPr>
      <w:r>
        <w:t>Work with sponsoring legislator(s) to craft a bill that addresses protocol needs, is a</w:t>
      </w:r>
      <w:r w:rsidR="007E765E">
        <w:t xml:space="preserve">s </w:t>
      </w:r>
      <w:r>
        <w:t>inclusive as possible, stresses public protection</w:t>
      </w:r>
      <w:r w:rsidR="007E765E">
        <w:t xml:space="preserve">, and includes specificity regarding board makeup, </w:t>
      </w:r>
      <w:proofErr w:type="gramStart"/>
      <w:r w:rsidR="007E765E">
        <w:t>governance</w:t>
      </w:r>
      <w:proofErr w:type="gramEnd"/>
      <w:r w:rsidR="007E765E">
        <w:t xml:space="preserve"> and board operational logistics</w:t>
      </w:r>
    </w:p>
    <w:p w14:paraId="30AF75EB" w14:textId="1400485C" w:rsidR="000F02F9" w:rsidRDefault="000F02F9" w:rsidP="00E007A2">
      <w:pPr>
        <w:pStyle w:val="ListParagraph"/>
        <w:numPr>
          <w:ilvl w:val="1"/>
          <w:numId w:val="1"/>
        </w:numPr>
      </w:pPr>
      <w:r>
        <w:t xml:space="preserve">Consider that the cost of the operation of the </w:t>
      </w:r>
      <w:r w:rsidR="00C869F7">
        <w:t xml:space="preserve">Geology </w:t>
      </w:r>
      <w:r>
        <w:t xml:space="preserve">Board of Registration </w:t>
      </w:r>
      <w:r w:rsidR="0092660D">
        <w:t>should</w:t>
      </w:r>
      <w:r>
        <w:t xml:space="preserve"> be covered entirely by the licensees, no cost to the state</w:t>
      </w:r>
      <w:r w:rsidR="0092660D">
        <w:t>, if possible</w:t>
      </w:r>
    </w:p>
    <w:p w14:paraId="5E8F7B87" w14:textId="3D6233EA" w:rsidR="007E765E" w:rsidRDefault="007E765E" w:rsidP="00E007A2">
      <w:pPr>
        <w:pStyle w:val="ListParagraph"/>
        <w:numPr>
          <w:ilvl w:val="1"/>
          <w:numId w:val="1"/>
        </w:numPr>
      </w:pPr>
      <w:r>
        <w:t xml:space="preserve">Ask leaders from geoscience groups/societies to review and comment on the draft bill—transparency, equitability, and inclusivity </w:t>
      </w:r>
    </w:p>
    <w:p w14:paraId="7B6E7A4F" w14:textId="6ADC8BD8" w:rsidR="00DD5FB3" w:rsidRDefault="00DD5FB3" w:rsidP="00E007A2">
      <w:pPr>
        <w:pStyle w:val="ListParagraph"/>
        <w:numPr>
          <w:ilvl w:val="1"/>
          <w:numId w:val="1"/>
        </w:numPr>
      </w:pPr>
      <w:r>
        <w:t>Include information on benefits and financial cost of the licensure to the state—will cost be underwritten or born solely by the license fees</w:t>
      </w:r>
    </w:p>
    <w:p w14:paraId="0688349F" w14:textId="3ABE815E" w:rsidR="00550C91" w:rsidRDefault="007E765E" w:rsidP="00E007A2">
      <w:pPr>
        <w:pStyle w:val="ListParagraph"/>
        <w:numPr>
          <w:ilvl w:val="1"/>
          <w:numId w:val="1"/>
        </w:numPr>
      </w:pPr>
      <w:r>
        <w:lastRenderedPageBreak/>
        <w:t xml:space="preserve">Constantly revise draft bill and keep it in front of all geoscience groups and legislative supporters, request </w:t>
      </w:r>
      <w:r w:rsidR="0092660D">
        <w:t xml:space="preserve">and give </w:t>
      </w:r>
      <w:r w:rsidR="00751BC8">
        <w:t>feedback in</w:t>
      </w:r>
      <w:r w:rsidR="00C869F7">
        <w:t xml:space="preserve"> a timely manner</w:t>
      </w:r>
    </w:p>
    <w:p w14:paraId="7CA0B722" w14:textId="2CF85BAF" w:rsidR="007E765E" w:rsidRDefault="007E765E" w:rsidP="00E007A2">
      <w:pPr>
        <w:pStyle w:val="ListParagraph"/>
        <w:numPr>
          <w:ilvl w:val="1"/>
          <w:numId w:val="1"/>
        </w:numPr>
      </w:pPr>
      <w:r>
        <w:t>Broad support from all is critical to success</w:t>
      </w:r>
    </w:p>
    <w:p w14:paraId="4EE222CA" w14:textId="0EDA7102" w:rsidR="00D144FF" w:rsidRDefault="00D144FF" w:rsidP="00E007A2">
      <w:pPr>
        <w:pStyle w:val="ListParagraph"/>
        <w:numPr>
          <w:ilvl w:val="1"/>
          <w:numId w:val="1"/>
        </w:numPr>
      </w:pPr>
      <w:r>
        <w:t xml:space="preserve">Consider the tax consequences and effective date, give the state time to </w:t>
      </w:r>
      <w:r w:rsidR="008D0840">
        <w:t>get setup</w:t>
      </w:r>
    </w:p>
    <w:p w14:paraId="3EE2452C" w14:textId="18E4D81F" w:rsidR="007E765E" w:rsidRDefault="007E765E" w:rsidP="007E765E">
      <w:pPr>
        <w:pStyle w:val="ListParagraph"/>
        <w:numPr>
          <w:ilvl w:val="0"/>
          <w:numId w:val="1"/>
        </w:numPr>
      </w:pPr>
      <w:r>
        <w:t>Be prepared to provide support when bill is introduced, during discussion, and whenever requested</w:t>
      </w:r>
    </w:p>
    <w:p w14:paraId="1E43CAF8" w14:textId="405650D5" w:rsidR="007E765E" w:rsidRDefault="007E765E" w:rsidP="007E765E">
      <w:pPr>
        <w:pStyle w:val="ListParagraph"/>
        <w:numPr>
          <w:ilvl w:val="1"/>
          <w:numId w:val="1"/>
        </w:numPr>
      </w:pPr>
      <w:r>
        <w:t xml:space="preserve">Generally, the </w:t>
      </w:r>
      <w:r w:rsidR="0092660D">
        <w:t xml:space="preserve">group of </w:t>
      </w:r>
      <w:r>
        <w:t xml:space="preserve">individuals </w:t>
      </w:r>
      <w:r w:rsidR="0092660D">
        <w:t xml:space="preserve">identified in item 1 </w:t>
      </w:r>
    </w:p>
    <w:p w14:paraId="2B84ADA6" w14:textId="56B06D0E" w:rsidR="007E765E" w:rsidRDefault="007E765E" w:rsidP="007E765E">
      <w:pPr>
        <w:pStyle w:val="ListParagraph"/>
        <w:numPr>
          <w:ilvl w:val="1"/>
          <w:numId w:val="1"/>
        </w:numPr>
      </w:pPr>
      <w:r>
        <w:t>Have a consistent message</w:t>
      </w:r>
    </w:p>
    <w:p w14:paraId="49549538" w14:textId="57D54438" w:rsidR="007E765E" w:rsidRDefault="007E765E" w:rsidP="007E765E">
      <w:pPr>
        <w:pStyle w:val="ListParagraph"/>
        <w:numPr>
          <w:ilvl w:val="1"/>
          <w:numId w:val="1"/>
        </w:numPr>
      </w:pPr>
      <w:r>
        <w:t>Be prepared to address legislature</w:t>
      </w:r>
    </w:p>
    <w:p w14:paraId="7CE95BF4" w14:textId="22194411" w:rsidR="00DD5FB3" w:rsidRDefault="007E765E" w:rsidP="00DD5FB3">
      <w:pPr>
        <w:pStyle w:val="ListParagraph"/>
        <w:numPr>
          <w:ilvl w:val="1"/>
          <w:numId w:val="1"/>
        </w:numPr>
      </w:pPr>
      <w:r>
        <w:t>Show support through various professional groups</w:t>
      </w:r>
    </w:p>
    <w:p w14:paraId="3E550496" w14:textId="0078297C" w:rsidR="00D23646" w:rsidRDefault="00D23646" w:rsidP="00DD5FB3">
      <w:pPr>
        <w:pStyle w:val="ListParagraph"/>
        <w:numPr>
          <w:ilvl w:val="1"/>
          <w:numId w:val="1"/>
        </w:numPr>
      </w:pPr>
      <w:r>
        <w:t>Prepare and implement a letter writing campaign to show support, should be a diverse group of supporters</w:t>
      </w:r>
    </w:p>
    <w:p w14:paraId="1CDC1A45" w14:textId="150986AD" w:rsidR="00C70A58" w:rsidRDefault="00C70A58" w:rsidP="00DD5FB3">
      <w:pPr>
        <w:pStyle w:val="ListParagraph"/>
        <w:numPr>
          <w:ilvl w:val="1"/>
          <w:numId w:val="1"/>
        </w:numPr>
      </w:pPr>
      <w:r>
        <w:t>Legislators need to be comfortable supporting this licensure bill if questioned</w:t>
      </w:r>
    </w:p>
    <w:p w14:paraId="2A33E2B3" w14:textId="4A32D919" w:rsidR="00DD5FB3" w:rsidRDefault="00DD5FB3" w:rsidP="00DD5FB3">
      <w:pPr>
        <w:pStyle w:val="ListParagraph"/>
        <w:numPr>
          <w:ilvl w:val="0"/>
          <w:numId w:val="1"/>
        </w:numPr>
      </w:pPr>
      <w:r>
        <w:t>If passes, be prepared to:</w:t>
      </w:r>
    </w:p>
    <w:p w14:paraId="1BBF64DB" w14:textId="7228FAE6" w:rsidR="00DD5FB3" w:rsidRDefault="00DD5FB3" w:rsidP="00DD5FB3">
      <w:pPr>
        <w:pStyle w:val="ListParagraph"/>
        <w:numPr>
          <w:ilvl w:val="1"/>
          <w:numId w:val="1"/>
        </w:numPr>
      </w:pPr>
      <w:r>
        <w:t>Setup a board</w:t>
      </w:r>
      <w:r w:rsidR="00425F42">
        <w:t>, much easier if geology is grafted onto a pre-existing board or group of boards</w:t>
      </w:r>
      <w:r w:rsidR="000F02F9">
        <w:t>.  If combined make certain the boards are “like” boards, not barbers or morticians</w:t>
      </w:r>
    </w:p>
    <w:p w14:paraId="292E341B" w14:textId="77B312AA" w:rsidR="000F02F9" w:rsidRDefault="000F02F9" w:rsidP="00DD5FB3">
      <w:pPr>
        <w:pStyle w:val="ListParagraph"/>
        <w:numPr>
          <w:ilvl w:val="1"/>
          <w:numId w:val="1"/>
        </w:numPr>
      </w:pPr>
      <w:r>
        <w:t>For initial board members have an ad hoc committee select potential Board members from a pool of peer nominated candidates to submit to the Governor for appointment.  Working geologists are best, avoid political appointments</w:t>
      </w:r>
      <w:r w:rsidR="0092660D">
        <w:t xml:space="preserve"> and at</w:t>
      </w:r>
      <w:r w:rsidR="00751BC8">
        <w:t>-</w:t>
      </w:r>
      <w:r w:rsidR="0092660D">
        <w:t>large members of the public</w:t>
      </w:r>
      <w:r>
        <w:t>.</w:t>
      </w:r>
    </w:p>
    <w:p w14:paraId="236F777A" w14:textId="2BE0005D" w:rsidR="00DD5FB3" w:rsidRDefault="00DD5FB3" w:rsidP="00DD5FB3">
      <w:pPr>
        <w:pStyle w:val="ListParagraph"/>
        <w:numPr>
          <w:ilvl w:val="1"/>
          <w:numId w:val="1"/>
        </w:numPr>
      </w:pPr>
      <w:r>
        <w:t>Prepare practice act rules and procedures, bylaws</w:t>
      </w:r>
    </w:p>
    <w:p w14:paraId="4986A7B1" w14:textId="03AB993D" w:rsidR="00DD5FB3" w:rsidRDefault="00DD5FB3" w:rsidP="00DD5FB3">
      <w:pPr>
        <w:pStyle w:val="ListParagraph"/>
        <w:numPr>
          <w:ilvl w:val="1"/>
          <w:numId w:val="1"/>
        </w:numPr>
      </w:pPr>
      <w:r>
        <w:t>Engage the geoscience community to encourage licensure</w:t>
      </w:r>
    </w:p>
    <w:p w14:paraId="69225C39" w14:textId="37590BDC" w:rsidR="00DD5FB3" w:rsidRDefault="00DD5FB3" w:rsidP="00DD5FB3">
      <w:pPr>
        <w:pStyle w:val="ListParagraph"/>
        <w:numPr>
          <w:ilvl w:val="1"/>
          <w:numId w:val="1"/>
        </w:numPr>
      </w:pPr>
      <w:r>
        <w:t>Enact grandfather period</w:t>
      </w:r>
    </w:p>
    <w:p w14:paraId="2604F1F0" w14:textId="1F80C8A5" w:rsidR="00C70A58" w:rsidRDefault="00C70A58" w:rsidP="008D0840">
      <w:pPr>
        <w:pStyle w:val="ListParagraph"/>
        <w:numPr>
          <w:ilvl w:val="1"/>
          <w:numId w:val="1"/>
        </w:numPr>
      </w:pPr>
      <w:r>
        <w:t xml:space="preserve">Share information on how and why to industry, universities and trade organizations, circle back on groups in </w:t>
      </w:r>
      <w:r w:rsidR="0092660D">
        <w:t xml:space="preserve">item </w:t>
      </w:r>
      <w:r>
        <w:t>2 above</w:t>
      </w:r>
    </w:p>
    <w:p w14:paraId="2EE028EC" w14:textId="33DBC12B" w:rsidR="00DD5FB3" w:rsidRDefault="00DD5FB3" w:rsidP="00DD5FB3">
      <w:pPr>
        <w:pStyle w:val="ListParagraph"/>
        <w:numPr>
          <w:ilvl w:val="0"/>
          <w:numId w:val="1"/>
        </w:numPr>
      </w:pPr>
      <w:r>
        <w:t>If not passed</w:t>
      </w:r>
    </w:p>
    <w:p w14:paraId="108E6C23" w14:textId="1DABF6D6" w:rsidR="00DD5FB3" w:rsidRDefault="00DD5FB3" w:rsidP="00DD5FB3">
      <w:pPr>
        <w:pStyle w:val="ListParagraph"/>
        <w:numPr>
          <w:ilvl w:val="1"/>
          <w:numId w:val="1"/>
        </w:numPr>
      </w:pPr>
      <w:r>
        <w:t>Request a debrief to identify specific issues/concerns for defeated bill</w:t>
      </w:r>
    </w:p>
    <w:p w14:paraId="69293340" w14:textId="4971D895" w:rsidR="00DD5FB3" w:rsidRDefault="00DD5FB3" w:rsidP="00DD5FB3">
      <w:pPr>
        <w:pStyle w:val="ListParagraph"/>
        <w:numPr>
          <w:ilvl w:val="1"/>
          <w:numId w:val="1"/>
        </w:numPr>
      </w:pPr>
      <w:r>
        <w:t>Talk with other legislators to gain insig</w:t>
      </w:r>
      <w:r w:rsidR="00AC6822">
        <w:t>ht</w:t>
      </w:r>
      <w:r>
        <w:t xml:space="preserve"> on why supported or not supported</w:t>
      </w:r>
    </w:p>
    <w:p w14:paraId="770D5D5B" w14:textId="05AA4766" w:rsidR="00DD5FB3" w:rsidRDefault="00DD5FB3" w:rsidP="00DD5FB3">
      <w:pPr>
        <w:pStyle w:val="ListParagraph"/>
        <w:numPr>
          <w:ilvl w:val="1"/>
          <w:numId w:val="1"/>
        </w:numPr>
      </w:pPr>
      <w:r>
        <w:t>Share findings with geoscience societies and trade groups</w:t>
      </w:r>
    </w:p>
    <w:p w14:paraId="710D820B" w14:textId="046210D9" w:rsidR="00DD5FB3" w:rsidRDefault="00DD5FB3" w:rsidP="00DD5FB3">
      <w:pPr>
        <w:pStyle w:val="ListParagraph"/>
        <w:numPr>
          <w:ilvl w:val="1"/>
          <w:numId w:val="1"/>
        </w:numPr>
      </w:pPr>
      <w:r>
        <w:t>Is there support for another run at licensure?</w:t>
      </w:r>
    </w:p>
    <w:p w14:paraId="2CC2D12A" w14:textId="7081BCD0" w:rsidR="00DD5FB3" w:rsidRDefault="00DD5FB3" w:rsidP="00DD5FB3">
      <w:pPr>
        <w:pStyle w:val="ListParagraph"/>
        <w:numPr>
          <w:ilvl w:val="1"/>
          <w:numId w:val="1"/>
        </w:numPr>
      </w:pPr>
      <w:r>
        <w:t>Consider reintroducing a revised bill at next session</w:t>
      </w:r>
    </w:p>
    <w:p w14:paraId="701B935A" w14:textId="445D6BA3" w:rsidR="00AC6822" w:rsidRDefault="00DD5FB3" w:rsidP="00AC6822">
      <w:pPr>
        <w:pStyle w:val="ListParagraph"/>
        <w:numPr>
          <w:ilvl w:val="0"/>
          <w:numId w:val="1"/>
        </w:numPr>
      </w:pPr>
      <w:r>
        <w:t>Repeat process</w:t>
      </w:r>
    </w:p>
    <w:p w14:paraId="4EF7132C" w14:textId="77BF187C" w:rsidR="00AC6822" w:rsidRDefault="00AC6822" w:rsidP="00AC6822">
      <w:pPr>
        <w:pStyle w:val="ListParagraph"/>
        <w:numPr>
          <w:ilvl w:val="1"/>
          <w:numId w:val="1"/>
        </w:numPr>
      </w:pPr>
      <w:r>
        <w:t>Keep trying, NY</w:t>
      </w:r>
      <w:r w:rsidR="0092660D">
        <w:t xml:space="preserve"> state</w:t>
      </w:r>
      <w:r>
        <w:t xml:space="preserve"> </w:t>
      </w:r>
      <w:r w:rsidR="0092660D">
        <w:t>worked</w:t>
      </w:r>
      <w:r>
        <w:t xml:space="preserve"> 19 years on their path to licensure</w:t>
      </w:r>
    </w:p>
    <w:p w14:paraId="49634A15" w14:textId="77777777" w:rsidR="007E765E" w:rsidRDefault="007E765E" w:rsidP="007E765E"/>
    <w:sectPr w:rsidR="007E765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altName w:val="Calibr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506C8B"/>
    <w:multiLevelType w:val="hybridMultilevel"/>
    <w:tmpl w:val="6DCA68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429"/>
    <w:rsid w:val="000F02F9"/>
    <w:rsid w:val="002138E2"/>
    <w:rsid w:val="00265429"/>
    <w:rsid w:val="002E6351"/>
    <w:rsid w:val="00302AB5"/>
    <w:rsid w:val="003320CC"/>
    <w:rsid w:val="003F5C88"/>
    <w:rsid w:val="00425F42"/>
    <w:rsid w:val="0053513D"/>
    <w:rsid w:val="00550C91"/>
    <w:rsid w:val="00581FDD"/>
    <w:rsid w:val="005D038A"/>
    <w:rsid w:val="006042A1"/>
    <w:rsid w:val="00695380"/>
    <w:rsid w:val="00751BC8"/>
    <w:rsid w:val="007E03F5"/>
    <w:rsid w:val="007E765E"/>
    <w:rsid w:val="008A0127"/>
    <w:rsid w:val="008D0840"/>
    <w:rsid w:val="0092660D"/>
    <w:rsid w:val="00A600C8"/>
    <w:rsid w:val="00AB1C71"/>
    <w:rsid w:val="00AC6822"/>
    <w:rsid w:val="00AE7555"/>
    <w:rsid w:val="00C70A58"/>
    <w:rsid w:val="00C869F7"/>
    <w:rsid w:val="00CC44E7"/>
    <w:rsid w:val="00D144FF"/>
    <w:rsid w:val="00D23646"/>
    <w:rsid w:val="00D26BE5"/>
    <w:rsid w:val="00D817AF"/>
    <w:rsid w:val="00DD5FB3"/>
    <w:rsid w:val="00E007A2"/>
    <w:rsid w:val="00E67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9FC63F"/>
  <w15:chartTrackingRefBased/>
  <w15:docId w15:val="{26DA6C6F-5706-48E8-BAD8-1E5E80CD2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6542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F5C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5C88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E67DA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67DA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67DA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67DA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67DA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1061</Words>
  <Characters>6050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craig smith</dc:creator>
  <cp:keywords/>
  <dc:description/>
  <cp:lastModifiedBy>csmith csenv.com</cp:lastModifiedBy>
  <cp:revision>2</cp:revision>
  <dcterms:created xsi:type="dcterms:W3CDTF">2021-07-13T16:40:00Z</dcterms:created>
  <dcterms:modified xsi:type="dcterms:W3CDTF">2021-07-13T16:40:00Z</dcterms:modified>
</cp:coreProperties>
</file>